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B67E" w14:textId="77777777" w:rsidR="00FD6322" w:rsidRDefault="00E4366C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  <w:rPr>
          <w:b/>
          <w:bCs/>
        </w:rPr>
      </w:pPr>
      <w:r>
        <w:rPr>
          <w:b/>
          <w:bCs/>
        </w:rPr>
        <w:t>CITY COUNCIL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E16104A" wp14:editId="5F7BE8F5">
            <wp:simplePos x="0" y="0"/>
            <wp:positionH relativeFrom="column">
              <wp:posOffset>361782</wp:posOffset>
            </wp:positionH>
            <wp:positionV relativeFrom="paragraph">
              <wp:posOffset>-3809</wp:posOffset>
            </wp:positionV>
            <wp:extent cx="818985" cy="818985"/>
            <wp:effectExtent l="0" t="0" r="0" b="0"/>
            <wp:wrapNone/>
            <wp:docPr id="29731237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8985" cy="818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AF255C1" w14:textId="09D983E4" w:rsidR="00B22994" w:rsidRDefault="00E4366C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  <w:rPr>
          <w:b/>
          <w:bCs/>
        </w:rPr>
      </w:pPr>
      <w:r>
        <w:rPr>
          <w:b/>
          <w:bCs/>
        </w:rPr>
        <w:t>REGULAR MEET</w:t>
      </w:r>
      <w:r w:rsidR="00426DD3">
        <w:rPr>
          <w:b/>
          <w:bCs/>
        </w:rPr>
        <w:t>I</w:t>
      </w:r>
      <w:r>
        <w:rPr>
          <w:b/>
          <w:bCs/>
        </w:rPr>
        <w:t xml:space="preserve">NG </w:t>
      </w:r>
      <w:r w:rsidR="00426DD3">
        <w:rPr>
          <w:b/>
          <w:bCs/>
        </w:rPr>
        <w:t>AGENDA</w:t>
      </w:r>
    </w:p>
    <w:p w14:paraId="51C4FF39" w14:textId="7EE249EB" w:rsidR="00FD6322" w:rsidRDefault="00426DD3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  <w:r>
        <w:t>September 14</w:t>
      </w:r>
      <w:r w:rsidR="00F46880">
        <w:t>, 2026</w:t>
      </w:r>
      <w:r w:rsidR="00E4366C">
        <w:t xml:space="preserve"> AT 6:30 PM</w:t>
      </w:r>
    </w:p>
    <w:p w14:paraId="068E366D" w14:textId="3BEA2561" w:rsidR="00FD6322" w:rsidRDefault="00E4366C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  <w:r>
        <w:t>FINLAYSON CITY HALL</w:t>
      </w:r>
    </w:p>
    <w:p w14:paraId="08445049" w14:textId="77777777" w:rsidR="00426DD3" w:rsidRDefault="00426DD3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</w:p>
    <w:p w14:paraId="18CAB9CF" w14:textId="77777777" w:rsidR="00FD6322" w:rsidRDefault="00FD63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color w:val="000000"/>
        </w:rPr>
      </w:pPr>
    </w:p>
    <w:p w14:paraId="3446F53E" w14:textId="688160A3" w:rsidR="00FD6322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CALL TO ORDER</w:t>
      </w:r>
      <w:r>
        <w:rPr>
          <w:color w:val="000000"/>
        </w:rPr>
        <w:t xml:space="preserve"> - Pledge of Allegiance</w:t>
      </w:r>
      <w:r w:rsidR="009C66DB">
        <w:rPr>
          <w:color w:val="000000"/>
        </w:rPr>
        <w:t xml:space="preserve">  </w:t>
      </w:r>
    </w:p>
    <w:p w14:paraId="213B2A76" w14:textId="77777777" w:rsidR="00FD6322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ROLL CALL</w:t>
      </w:r>
    </w:p>
    <w:p w14:paraId="75D8A9A9" w14:textId="77777777" w:rsidR="00FD6322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APPROVAL OF MINUTES</w:t>
      </w:r>
      <w:r>
        <w:rPr>
          <w:color w:val="000000"/>
        </w:rPr>
        <w:t xml:space="preserve"> </w:t>
      </w:r>
    </w:p>
    <w:p w14:paraId="13F1AC76" w14:textId="0E439BD1" w:rsidR="00FD6322" w:rsidRDefault="00426D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t xml:space="preserve">August </w:t>
      </w:r>
      <w:r w:rsidR="00965F18">
        <w:t>10</w:t>
      </w:r>
      <w:r>
        <w:t xml:space="preserve">, 2026 </w:t>
      </w:r>
      <w:r w:rsidR="00284A6E">
        <w:t xml:space="preserve">Special </w:t>
      </w:r>
      <w:r w:rsidR="00E4366C">
        <w:t>M</w:t>
      </w:r>
      <w:r w:rsidR="00E4366C">
        <w:rPr>
          <w:color w:val="000000"/>
        </w:rPr>
        <w:t>eeting</w:t>
      </w:r>
    </w:p>
    <w:p w14:paraId="5F3FD9E9" w14:textId="15964D95" w:rsidR="00284A6E" w:rsidRDefault="00284A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August 10, 2026 Regular Meeting</w:t>
      </w:r>
    </w:p>
    <w:p w14:paraId="2D32F3B3" w14:textId="4530DE1F" w:rsidR="009C66DB" w:rsidRDefault="00426D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September 2</w:t>
      </w:r>
      <w:r w:rsidR="009C66DB">
        <w:rPr>
          <w:color w:val="000000"/>
        </w:rPr>
        <w:t xml:space="preserve">, 2026 </w:t>
      </w:r>
      <w:r w:rsidR="00284A6E">
        <w:rPr>
          <w:color w:val="000000"/>
        </w:rPr>
        <w:t>Workshop</w:t>
      </w:r>
    </w:p>
    <w:p w14:paraId="3971EC48" w14:textId="77777777" w:rsidR="00FD6322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PUBLIC FORUM &amp; CORRESPONDENCE</w:t>
      </w:r>
      <w:r>
        <w:rPr>
          <w:color w:val="000000"/>
        </w:rPr>
        <w:t xml:space="preserve"> </w:t>
      </w:r>
    </w:p>
    <w:p w14:paraId="62824F96" w14:textId="77777777" w:rsidR="00FD6322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APPROVAL OF AGENDA</w:t>
      </w:r>
      <w:r>
        <w:rPr>
          <w:color w:val="000000"/>
        </w:rPr>
        <w:t xml:space="preserve"> – Additions / Deletions / Changes</w:t>
      </w:r>
    </w:p>
    <w:p w14:paraId="3C3407A2" w14:textId="77777777" w:rsidR="00FD6322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CONSENT AGENDA</w:t>
      </w:r>
    </w:p>
    <w:p w14:paraId="33159909" w14:textId="47446711" w:rsidR="00FD6322" w:rsidRDefault="00E436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 xml:space="preserve">Approval of Payments – </w:t>
      </w:r>
      <w:r w:rsidR="00426DD3">
        <w:rPr>
          <w:color w:val="000000"/>
        </w:rPr>
        <w:t>August</w:t>
      </w:r>
      <w:r w:rsidR="00284A6E">
        <w:t xml:space="preserve"> 1 – September 14, 2026</w:t>
      </w:r>
    </w:p>
    <w:p w14:paraId="6044B9B5" w14:textId="576D96F5" w:rsidR="009F3A99" w:rsidRDefault="009F3A99" w:rsidP="009F3A9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Amazon Order</w:t>
      </w:r>
      <w:r w:rsidR="008A07F4">
        <w:rPr>
          <w:color w:val="000000"/>
        </w:rPr>
        <w:t xml:space="preserve"> Itemization</w:t>
      </w:r>
    </w:p>
    <w:p w14:paraId="46B11ABC" w14:textId="5465D297" w:rsidR="009F3A99" w:rsidRDefault="009F3A99" w:rsidP="009F3A9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 xml:space="preserve">Bill </w:t>
      </w:r>
      <w:r w:rsidR="008A07F4">
        <w:rPr>
          <w:color w:val="000000"/>
        </w:rPr>
        <w:t>Itemization</w:t>
      </w:r>
    </w:p>
    <w:p w14:paraId="21FC6C8C" w14:textId="77777777" w:rsidR="009F3A99" w:rsidRDefault="009F3A99" w:rsidP="009F3A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STAFF REPORTS</w:t>
      </w:r>
    </w:p>
    <w:p w14:paraId="6BDD0801" w14:textId="77777777" w:rsidR="009F3A99" w:rsidRDefault="009F3A99" w:rsidP="009F3A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 xml:space="preserve">Water &amp; Sewer Contractor - John Mikrot </w:t>
      </w:r>
    </w:p>
    <w:p w14:paraId="351232D0" w14:textId="77777777" w:rsidR="009F3A99" w:rsidRDefault="009F3A99" w:rsidP="009F3A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Bar Manager – Joe Luedtke</w:t>
      </w:r>
    </w:p>
    <w:p w14:paraId="27521296" w14:textId="77777777" w:rsidR="00284A6E" w:rsidRDefault="00284A6E" w:rsidP="00284A6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Retirement Notice</w:t>
      </w:r>
    </w:p>
    <w:p w14:paraId="16342DFB" w14:textId="77777777" w:rsidR="009F3A99" w:rsidRDefault="009F3A99" w:rsidP="009F3A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Fire Chief - Wyatt Lucht</w:t>
      </w:r>
    </w:p>
    <w:p w14:paraId="479F4202" w14:textId="1D4AEB3C" w:rsidR="00426DD3" w:rsidRDefault="00426DD3" w:rsidP="00426D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 xml:space="preserve">Raise </w:t>
      </w:r>
      <w:proofErr w:type="gramStart"/>
      <w:r>
        <w:rPr>
          <w:color w:val="000000"/>
        </w:rPr>
        <w:t>of</w:t>
      </w:r>
      <w:proofErr w:type="gramEnd"/>
      <w:r>
        <w:rPr>
          <w:color w:val="000000"/>
        </w:rPr>
        <w:t xml:space="preserve"> PERA Benefit Plan</w:t>
      </w:r>
    </w:p>
    <w:p w14:paraId="396DE7A3" w14:textId="0CD36468" w:rsidR="009D56A0" w:rsidRDefault="009D56A0" w:rsidP="00426D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 xml:space="preserve">Move Storage Containers </w:t>
      </w:r>
      <w:r w:rsidR="00E85EEB">
        <w:rPr>
          <w:color w:val="000000"/>
        </w:rPr>
        <w:t xml:space="preserve">next to the </w:t>
      </w:r>
      <w:r>
        <w:rPr>
          <w:color w:val="000000"/>
        </w:rPr>
        <w:t>Fire House</w:t>
      </w:r>
    </w:p>
    <w:p w14:paraId="6AD4B68B" w14:textId="77777777" w:rsidR="009F3A99" w:rsidRDefault="009F3A99" w:rsidP="009F3A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City Clerk/Treasurer – Tracey Tokheim</w:t>
      </w:r>
    </w:p>
    <w:p w14:paraId="1CAB383B" w14:textId="77777777" w:rsidR="009F3A99" w:rsidRDefault="009F3A99" w:rsidP="009F3A9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Financial Report Review</w:t>
      </w:r>
    </w:p>
    <w:p w14:paraId="037A2986" w14:textId="68B829E5" w:rsidR="001D6B97" w:rsidRDefault="001D6B97" w:rsidP="009F3A9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Creamery Update</w:t>
      </w:r>
    </w:p>
    <w:p w14:paraId="09507D71" w14:textId="684D10E3" w:rsidR="007931EE" w:rsidRDefault="007931EE" w:rsidP="009F3A9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Pine County Planning and Zoning</w:t>
      </w:r>
    </w:p>
    <w:p w14:paraId="7C5A1814" w14:textId="2CB35936" w:rsidR="00426DD3" w:rsidRDefault="00426DD3" w:rsidP="009F3A9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Community Service Request</w:t>
      </w:r>
    </w:p>
    <w:p w14:paraId="1572CF07" w14:textId="0CF8EE9F" w:rsidR="00284A6E" w:rsidRDefault="00284A6E" w:rsidP="009F3A9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BJSD Annual Spreadsheet</w:t>
      </w:r>
    </w:p>
    <w:p w14:paraId="201FC0D3" w14:textId="1A300C9A" w:rsidR="008E587A" w:rsidRDefault="008E587A" w:rsidP="008E58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800"/>
        <w:rPr>
          <w:color w:val="000000"/>
        </w:rPr>
      </w:pPr>
    </w:p>
    <w:p w14:paraId="59401288" w14:textId="77777777" w:rsidR="007931EE" w:rsidRDefault="007931EE" w:rsidP="007931E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800"/>
        <w:rPr>
          <w:color w:val="000000"/>
        </w:rPr>
      </w:pPr>
    </w:p>
    <w:p w14:paraId="5E9CB72C" w14:textId="3B35A1D8" w:rsidR="00FD6322" w:rsidRPr="00162176" w:rsidRDefault="00F407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COMMI</w:t>
      </w:r>
      <w:r w:rsidR="00E4366C">
        <w:rPr>
          <w:b/>
          <w:bCs/>
          <w:color w:val="000000"/>
        </w:rPr>
        <w:t>SSION/COMMITTEE REPORTS</w:t>
      </w:r>
    </w:p>
    <w:p w14:paraId="41737688" w14:textId="592BA4B4" w:rsidR="00162176" w:rsidRPr="00AA46EB" w:rsidRDefault="00162176" w:rsidP="0016217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AA46EB">
        <w:rPr>
          <w:color w:val="000000"/>
        </w:rPr>
        <w:t>Budget Committee</w:t>
      </w:r>
      <w:r w:rsidR="00AA46EB" w:rsidRPr="00AA46EB">
        <w:rPr>
          <w:color w:val="000000"/>
        </w:rPr>
        <w:t xml:space="preserve"> - </w:t>
      </w:r>
      <w:r w:rsidRPr="00AA46EB">
        <w:rPr>
          <w:color w:val="000000"/>
        </w:rPr>
        <w:t>Present Budget and Levy at September Council Meeting</w:t>
      </w:r>
    </w:p>
    <w:p w14:paraId="06A1CA69" w14:textId="31E31E93" w:rsidR="00162176" w:rsidRPr="00AA46EB" w:rsidRDefault="00162176" w:rsidP="0016217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AA46EB">
        <w:rPr>
          <w:color w:val="000000"/>
        </w:rPr>
        <w:t>Ordinance Committee</w:t>
      </w:r>
      <w:r w:rsidR="00AA46EB" w:rsidRPr="00AA46EB">
        <w:rPr>
          <w:color w:val="000000"/>
        </w:rPr>
        <w:t xml:space="preserve"> - </w:t>
      </w:r>
      <w:r w:rsidR="00AA46EB">
        <w:rPr>
          <w:color w:val="000000"/>
        </w:rPr>
        <w:t>P</w:t>
      </w:r>
      <w:r w:rsidRPr="00AA46EB">
        <w:rPr>
          <w:color w:val="000000"/>
        </w:rPr>
        <w:t>resent Ordinances for Approval at September Council Meeting</w:t>
      </w:r>
      <w:r w:rsidR="00284A6E">
        <w:rPr>
          <w:color w:val="000000"/>
        </w:rPr>
        <w:t xml:space="preserve"> and annual review</w:t>
      </w:r>
    </w:p>
    <w:p w14:paraId="5BF7BB66" w14:textId="64DE65B8" w:rsidR="00FD6322" w:rsidRPr="004C5C69" w:rsidRDefault="00E4366C" w:rsidP="008F0954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 w:rsidRPr="008F0954">
        <w:rPr>
          <w:b/>
          <w:bCs/>
          <w:color w:val="000000"/>
        </w:rPr>
        <w:t>NEW BUSINESS</w:t>
      </w:r>
    </w:p>
    <w:p w14:paraId="502CDECB" w14:textId="606CF935" w:rsidR="007931EE" w:rsidRDefault="00E85EE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M</w:t>
      </w:r>
      <w:r w:rsidR="00426DD3">
        <w:t>innesota Power Pole Attachment Agreement</w:t>
      </w:r>
      <w:r>
        <w:t xml:space="preserve"> - </w:t>
      </w:r>
    </w:p>
    <w:p w14:paraId="1476A15C" w14:textId="77777777" w:rsidR="00426DD3" w:rsidRDefault="00426D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Resolution 2026-18 – Moving to Cash Based Accounting</w:t>
      </w:r>
    </w:p>
    <w:p w14:paraId="6C7310CA" w14:textId="15473664" w:rsidR="00284A6E" w:rsidRDefault="00284A6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Resolution 2026-19 – Preliminary Levy Approval</w:t>
      </w:r>
    </w:p>
    <w:p w14:paraId="63B4B624" w14:textId="1387FD93" w:rsidR="00450D91" w:rsidRDefault="00450D9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Resolution 2026-20 – Donations of Merchandise Only for Municipal</w:t>
      </w:r>
    </w:p>
    <w:p w14:paraId="3C5829A7" w14:textId="77777777" w:rsidR="00426DD3" w:rsidRDefault="00426D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National Night Out Thank You</w:t>
      </w:r>
    </w:p>
    <w:p w14:paraId="1EC3AC32" w14:textId="41C96CEC" w:rsidR="00426DD3" w:rsidRDefault="00426D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Storage Container Permit – Final for 6500 Otter Trail</w:t>
      </w:r>
    </w:p>
    <w:p w14:paraId="15CF07C4" w14:textId="1D8C4593" w:rsidR="00426DD3" w:rsidRDefault="00426D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Data Practice Policy Review for the City of Finlayson</w:t>
      </w:r>
    </w:p>
    <w:p w14:paraId="5B16ACEF" w14:textId="3D79E0AE" w:rsidR="00426DD3" w:rsidRDefault="00426D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Blandin Foundation Grant Report – due by September 30</w:t>
      </w:r>
    </w:p>
    <w:p w14:paraId="1027679E" w14:textId="117AE0EA" w:rsidR="00D210D1" w:rsidRDefault="00D210D1" w:rsidP="00426D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Concrete repair of Sidewalk outside Studio Lumen</w:t>
      </w:r>
    </w:p>
    <w:p w14:paraId="24EB15E1" w14:textId="0D3131F8" w:rsidR="00284A6E" w:rsidRDefault="00284A6E" w:rsidP="00426D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Work on internal checks and balances for all departments</w:t>
      </w:r>
    </w:p>
    <w:p w14:paraId="207B41F6" w14:textId="79B23C0E" w:rsidR="00284A6E" w:rsidRDefault="00284A6E" w:rsidP="00426D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Wage Division by Account (e.g., water, sewer, fire, bar)</w:t>
      </w:r>
    </w:p>
    <w:p w14:paraId="54E23B56" w14:textId="74D61639" w:rsidR="00284A6E" w:rsidRDefault="00284A6E" w:rsidP="00426D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Annual Review of Comp Plan (Comments for October’s CC Meeting)</w:t>
      </w:r>
    </w:p>
    <w:p w14:paraId="4685F203" w14:textId="6661564A" w:rsidR="008E587A" w:rsidRDefault="008E587A" w:rsidP="00426D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Training Charge for LMC Finance / Budget Lab $70 per person</w:t>
      </w:r>
    </w:p>
    <w:p w14:paraId="6D141675" w14:textId="7C46254F" w:rsidR="008E587A" w:rsidRDefault="008E587A" w:rsidP="00426D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Laptop Approval up to $500 when we see them on sale</w:t>
      </w:r>
    </w:p>
    <w:p w14:paraId="4FBEFB62" w14:textId="7C118A1C" w:rsidR="00E85EEB" w:rsidRDefault="00E85EEB" w:rsidP="00426D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lastRenderedPageBreak/>
        <w:t>September 2</w:t>
      </w:r>
      <w:r w:rsidRPr="00E85EEB">
        <w:rPr>
          <w:vertAlign w:val="superscript"/>
        </w:rPr>
        <w:t>nd</w:t>
      </w:r>
      <w:r>
        <w:t xml:space="preserve"> Email</w:t>
      </w:r>
    </w:p>
    <w:p w14:paraId="1F7373C4" w14:textId="77777777" w:rsidR="00450D91" w:rsidRDefault="00450D91" w:rsidP="00450D9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/>
      </w:pPr>
    </w:p>
    <w:p w14:paraId="299088DF" w14:textId="77777777" w:rsidR="00FD6322" w:rsidRPr="00C22789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OLD BUSINESS</w:t>
      </w:r>
    </w:p>
    <w:p w14:paraId="0CBE0522" w14:textId="69422C0F" w:rsidR="00C22789" w:rsidRDefault="00C22789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C22789">
        <w:rPr>
          <w:color w:val="000000"/>
        </w:rPr>
        <w:t>Shafer Park</w:t>
      </w:r>
    </w:p>
    <w:p w14:paraId="67AA2B82" w14:textId="76224089" w:rsidR="00E85EEB" w:rsidRPr="00C22789" w:rsidRDefault="00E85EEB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Revisit PCAWS Meeting Use of the Conference Room</w:t>
      </w:r>
    </w:p>
    <w:p w14:paraId="02DCB0FD" w14:textId="4DE6736C" w:rsidR="00C22789" w:rsidRPr="00C22789" w:rsidRDefault="00C22789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C22789">
        <w:rPr>
          <w:color w:val="000000"/>
        </w:rPr>
        <w:t>Tree Removal Front Street</w:t>
      </w:r>
      <w:r w:rsidR="00CA52CC">
        <w:rPr>
          <w:color w:val="000000"/>
        </w:rPr>
        <w:t xml:space="preserve"> </w:t>
      </w:r>
    </w:p>
    <w:p w14:paraId="019C5A5B" w14:textId="7512BC2D" w:rsidR="00C22789" w:rsidRPr="00C22789" w:rsidRDefault="00426DD3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Garage Sale of City Items Not Being Used</w:t>
      </w:r>
    </w:p>
    <w:p w14:paraId="319E255E" w14:textId="1A42AA68" w:rsidR="00C22789" w:rsidRDefault="00C22789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C22789">
        <w:rPr>
          <w:color w:val="000000"/>
        </w:rPr>
        <w:t>Parcel 380071000 (2326 Hwy. 18) – County Clean Up</w:t>
      </w:r>
    </w:p>
    <w:p w14:paraId="5462C542" w14:textId="3C951706" w:rsidR="00C22789" w:rsidRDefault="00C22789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Hay Fields Sou</w:t>
      </w:r>
      <w:r w:rsidR="00CA52CC">
        <w:rPr>
          <w:color w:val="000000"/>
        </w:rPr>
        <w:t>th</w:t>
      </w:r>
      <w:r>
        <w:rPr>
          <w:color w:val="000000"/>
        </w:rPr>
        <w:t xml:space="preserve"> of the Sewer Ponds</w:t>
      </w:r>
      <w:r w:rsidR="00284A6E">
        <w:rPr>
          <w:color w:val="000000"/>
        </w:rPr>
        <w:t xml:space="preserve"> – Bids in October</w:t>
      </w:r>
    </w:p>
    <w:p w14:paraId="6B20CF41" w14:textId="61B91F41" w:rsidR="00284A6E" w:rsidRDefault="00284A6E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Key Access and Lock Change of City Hall</w:t>
      </w:r>
    </w:p>
    <w:p w14:paraId="385B4B3F" w14:textId="0F385435" w:rsidR="00A97A1A" w:rsidRPr="00C22789" w:rsidRDefault="00A97A1A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C22789">
        <w:rPr>
          <w:color w:val="000000"/>
        </w:rPr>
        <w:t xml:space="preserve">Planning &amp; Zoning Commission </w:t>
      </w:r>
      <w:r>
        <w:rPr>
          <w:color w:val="000000"/>
        </w:rPr>
        <w:t>– Return of data and n</w:t>
      </w:r>
      <w:r w:rsidRPr="00C22789">
        <w:rPr>
          <w:color w:val="000000"/>
        </w:rPr>
        <w:t xml:space="preserve">ext </w:t>
      </w:r>
      <w:r>
        <w:rPr>
          <w:color w:val="000000"/>
        </w:rPr>
        <w:t>s</w:t>
      </w:r>
      <w:r w:rsidRPr="00C22789">
        <w:rPr>
          <w:color w:val="000000"/>
        </w:rPr>
        <w:t>teps</w:t>
      </w:r>
      <w:r>
        <w:rPr>
          <w:color w:val="000000"/>
        </w:rPr>
        <w:t xml:space="preserve"> (added at Council Meeting)</w:t>
      </w:r>
    </w:p>
    <w:p w14:paraId="766E6250" w14:textId="77777777" w:rsidR="008A07F4" w:rsidRPr="008D740C" w:rsidRDefault="008A07F4" w:rsidP="00DF01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40" w:lineRule="auto"/>
        <w:rPr>
          <w:b/>
          <w:bCs/>
        </w:rPr>
      </w:pPr>
      <w:r>
        <w:rPr>
          <w:b/>
          <w:bCs/>
          <w:color w:val="000000"/>
        </w:rPr>
        <w:t>CORRESPONDENCE</w:t>
      </w:r>
    </w:p>
    <w:p w14:paraId="4DFE42D0" w14:textId="560854EF" w:rsidR="005A0D6C" w:rsidRPr="00AA46EB" w:rsidRDefault="00E4366C" w:rsidP="00CA52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40" w:lineRule="auto"/>
        <w:rPr>
          <w:b/>
          <w:bCs/>
          <w:color w:val="000000"/>
        </w:rPr>
      </w:pPr>
      <w:r w:rsidRPr="00AA46EB">
        <w:rPr>
          <w:b/>
          <w:bCs/>
          <w:color w:val="000000"/>
        </w:rPr>
        <w:t>ADJOURNMENT</w:t>
      </w:r>
    </w:p>
    <w:sectPr w:rsidR="005A0D6C" w:rsidRPr="00AA46EB"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59CB3" w14:textId="77777777" w:rsidR="00BB3B0C" w:rsidRDefault="00BB3B0C">
      <w:pPr>
        <w:spacing w:after="0" w:line="240" w:lineRule="auto"/>
      </w:pPr>
      <w:r>
        <w:separator/>
      </w:r>
    </w:p>
  </w:endnote>
  <w:endnote w:type="continuationSeparator" w:id="0">
    <w:p w14:paraId="58A173D3" w14:textId="77777777" w:rsidR="00BB3B0C" w:rsidRDefault="00BB3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DD850883-EB30-4130-8B0D-5AE8CCE606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AFDEFB8-2C5B-4214-8420-6BB5E73E6DA3}"/>
    <w:embedBold r:id="rId3" w:fontKey="{866E2554-64FD-4B3B-961B-07B29E6849F6}"/>
    <w:embedItalic r:id="rId4" w:fontKey="{4621F826-3F5C-45DF-B24C-9C19E92F72A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E7343B7-3E1D-48D3-9378-7F702E22B1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3BB798C-0E1F-490D-9EC8-8DABC15BB5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466B" w14:textId="77777777" w:rsidR="00FD6322" w:rsidRDefault="00E4366C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800"/>
      </w:tabs>
      <w:spacing w:after="0" w:line="240" w:lineRule="auto"/>
      <w:jc w:val="right"/>
      <w:rPr>
        <w:i/>
        <w:iCs/>
        <w:color w:val="000000"/>
        <w:sz w:val="18"/>
        <w:szCs w:val="18"/>
      </w:rPr>
    </w:pPr>
    <w:r>
      <w:rPr>
        <w:i/>
        <w:iCs/>
        <w:color w:val="000000"/>
        <w:sz w:val="18"/>
        <w:szCs w:val="18"/>
      </w:rPr>
      <w:tab/>
    </w:r>
    <w:r>
      <w:rPr>
        <w:i/>
        <w:iCs/>
        <w:color w:val="000000"/>
        <w:sz w:val="18"/>
        <w:szCs w:val="18"/>
      </w:rPr>
      <w:fldChar w:fldCharType="begin"/>
    </w:r>
    <w:r>
      <w:rPr>
        <w:i/>
        <w:iCs/>
        <w:color w:val="000000"/>
        <w:sz w:val="18"/>
        <w:szCs w:val="18"/>
      </w:rPr>
      <w:instrText>PAGE</w:instrText>
    </w:r>
    <w:r>
      <w:rPr>
        <w:i/>
        <w:iCs/>
        <w:color w:val="000000"/>
        <w:sz w:val="18"/>
        <w:szCs w:val="18"/>
      </w:rPr>
      <w:fldChar w:fldCharType="separate"/>
    </w:r>
    <w:r w:rsidR="00E52376">
      <w:rPr>
        <w:i/>
        <w:iCs/>
        <w:noProof/>
        <w:color w:val="000000"/>
        <w:sz w:val="18"/>
        <w:szCs w:val="18"/>
      </w:rPr>
      <w:t>1</w:t>
    </w:r>
    <w:r>
      <w:rPr>
        <w:i/>
        <w:iCs/>
        <w:color w:val="000000"/>
        <w:sz w:val="18"/>
        <w:szCs w:val="18"/>
      </w:rPr>
      <w:fldChar w:fldCharType="end"/>
    </w:r>
    <w:r>
      <w:rPr>
        <w:i/>
        <w:iCs/>
        <w:color w:val="000000"/>
        <w:sz w:val="18"/>
        <w:szCs w:val="18"/>
      </w:rPr>
      <w:t xml:space="preserve"> of </w:t>
    </w:r>
    <w:r>
      <w:rPr>
        <w:i/>
        <w:iCs/>
        <w:color w:val="000000"/>
        <w:sz w:val="18"/>
        <w:szCs w:val="18"/>
      </w:rPr>
      <w:fldChar w:fldCharType="begin"/>
    </w:r>
    <w:r>
      <w:rPr>
        <w:i/>
        <w:iCs/>
        <w:color w:val="000000"/>
        <w:sz w:val="18"/>
        <w:szCs w:val="18"/>
      </w:rPr>
      <w:instrText>NUMPAGES</w:instrText>
    </w:r>
    <w:r>
      <w:rPr>
        <w:i/>
        <w:iCs/>
        <w:color w:val="000000"/>
        <w:sz w:val="18"/>
        <w:szCs w:val="18"/>
      </w:rPr>
      <w:fldChar w:fldCharType="separate"/>
    </w:r>
    <w:r w:rsidR="00E52376">
      <w:rPr>
        <w:i/>
        <w:iCs/>
        <w:noProof/>
        <w:color w:val="000000"/>
        <w:sz w:val="18"/>
        <w:szCs w:val="18"/>
      </w:rPr>
      <w:t>2</w:t>
    </w:r>
    <w:r>
      <w:rPr>
        <w:i/>
        <w:iCs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8BFDA" w14:textId="77777777" w:rsidR="00BB3B0C" w:rsidRDefault="00BB3B0C">
      <w:pPr>
        <w:spacing w:after="0" w:line="240" w:lineRule="auto"/>
      </w:pPr>
      <w:r>
        <w:separator/>
      </w:r>
    </w:p>
  </w:footnote>
  <w:footnote w:type="continuationSeparator" w:id="0">
    <w:p w14:paraId="2BE56561" w14:textId="77777777" w:rsidR="00BB3B0C" w:rsidRDefault="00BB3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6061D"/>
    <w:multiLevelType w:val="multilevel"/>
    <w:tmpl w:val="5CE669AE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B47FD8"/>
    <w:multiLevelType w:val="multilevel"/>
    <w:tmpl w:val="AE50C070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226910"/>
    <w:multiLevelType w:val="multilevel"/>
    <w:tmpl w:val="BCE671F4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C02991"/>
    <w:multiLevelType w:val="multilevel"/>
    <w:tmpl w:val="9D20677E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9922F20"/>
    <w:multiLevelType w:val="multilevel"/>
    <w:tmpl w:val="6F9AF4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1775109">
    <w:abstractNumId w:val="4"/>
  </w:num>
  <w:num w:numId="2" w16cid:durableId="1662275573">
    <w:abstractNumId w:val="0"/>
  </w:num>
  <w:num w:numId="3" w16cid:durableId="912736453">
    <w:abstractNumId w:val="1"/>
  </w:num>
  <w:num w:numId="4" w16cid:durableId="1663776843">
    <w:abstractNumId w:val="2"/>
  </w:num>
  <w:num w:numId="5" w16cid:durableId="1439524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322"/>
    <w:rsid w:val="000C4028"/>
    <w:rsid w:val="000D5A84"/>
    <w:rsid w:val="000F777D"/>
    <w:rsid w:val="001351E2"/>
    <w:rsid w:val="00162176"/>
    <w:rsid w:val="001636D8"/>
    <w:rsid w:val="0016376C"/>
    <w:rsid w:val="001700A7"/>
    <w:rsid w:val="001C493B"/>
    <w:rsid w:val="001D3676"/>
    <w:rsid w:val="001D6B97"/>
    <w:rsid w:val="00200521"/>
    <w:rsid w:val="002101C5"/>
    <w:rsid w:val="00221E1E"/>
    <w:rsid w:val="002236DB"/>
    <w:rsid w:val="00284A6E"/>
    <w:rsid w:val="002903EA"/>
    <w:rsid w:val="002F0588"/>
    <w:rsid w:val="0031659E"/>
    <w:rsid w:val="00323515"/>
    <w:rsid w:val="00337556"/>
    <w:rsid w:val="0034596B"/>
    <w:rsid w:val="00351D46"/>
    <w:rsid w:val="003566AD"/>
    <w:rsid w:val="00374EFE"/>
    <w:rsid w:val="00383371"/>
    <w:rsid w:val="00384B49"/>
    <w:rsid w:val="003A3995"/>
    <w:rsid w:val="003B7143"/>
    <w:rsid w:val="003D25A4"/>
    <w:rsid w:val="00426DD3"/>
    <w:rsid w:val="00450D91"/>
    <w:rsid w:val="004C5C69"/>
    <w:rsid w:val="004E4E6F"/>
    <w:rsid w:val="005209B8"/>
    <w:rsid w:val="005A0D6C"/>
    <w:rsid w:val="005F1B77"/>
    <w:rsid w:val="005F3F3B"/>
    <w:rsid w:val="005F50DA"/>
    <w:rsid w:val="006041E2"/>
    <w:rsid w:val="00676782"/>
    <w:rsid w:val="0069288C"/>
    <w:rsid w:val="006954BF"/>
    <w:rsid w:val="006B1A4A"/>
    <w:rsid w:val="007564F9"/>
    <w:rsid w:val="00785D76"/>
    <w:rsid w:val="007931EE"/>
    <w:rsid w:val="007A2E6E"/>
    <w:rsid w:val="007B435B"/>
    <w:rsid w:val="007C2EB4"/>
    <w:rsid w:val="007D461B"/>
    <w:rsid w:val="007F40A0"/>
    <w:rsid w:val="0087128E"/>
    <w:rsid w:val="0087692F"/>
    <w:rsid w:val="00885057"/>
    <w:rsid w:val="008A07F4"/>
    <w:rsid w:val="008D740C"/>
    <w:rsid w:val="008E2C83"/>
    <w:rsid w:val="008E587A"/>
    <w:rsid w:val="008F0954"/>
    <w:rsid w:val="008F4951"/>
    <w:rsid w:val="00911E50"/>
    <w:rsid w:val="00950D4B"/>
    <w:rsid w:val="00965F18"/>
    <w:rsid w:val="0098411D"/>
    <w:rsid w:val="009C66DB"/>
    <w:rsid w:val="009D2EB2"/>
    <w:rsid w:val="009D56A0"/>
    <w:rsid w:val="009F2080"/>
    <w:rsid w:val="009F3A99"/>
    <w:rsid w:val="00A407DC"/>
    <w:rsid w:val="00A42325"/>
    <w:rsid w:val="00A4319D"/>
    <w:rsid w:val="00A51524"/>
    <w:rsid w:val="00A54AB8"/>
    <w:rsid w:val="00A6704D"/>
    <w:rsid w:val="00A71071"/>
    <w:rsid w:val="00A97A1A"/>
    <w:rsid w:val="00AA2EF4"/>
    <w:rsid w:val="00AA46EB"/>
    <w:rsid w:val="00AC53DA"/>
    <w:rsid w:val="00AD42CE"/>
    <w:rsid w:val="00B04202"/>
    <w:rsid w:val="00B22994"/>
    <w:rsid w:val="00B57A93"/>
    <w:rsid w:val="00B91E57"/>
    <w:rsid w:val="00B97980"/>
    <w:rsid w:val="00BB3B0C"/>
    <w:rsid w:val="00BC1EBB"/>
    <w:rsid w:val="00C22789"/>
    <w:rsid w:val="00C326BB"/>
    <w:rsid w:val="00C6188D"/>
    <w:rsid w:val="00CA52CC"/>
    <w:rsid w:val="00CA5683"/>
    <w:rsid w:val="00CD0B1E"/>
    <w:rsid w:val="00D210D1"/>
    <w:rsid w:val="00D256A0"/>
    <w:rsid w:val="00D603A2"/>
    <w:rsid w:val="00D87E70"/>
    <w:rsid w:val="00DC1936"/>
    <w:rsid w:val="00DE4627"/>
    <w:rsid w:val="00DF0168"/>
    <w:rsid w:val="00DF0753"/>
    <w:rsid w:val="00E060E9"/>
    <w:rsid w:val="00E120A8"/>
    <w:rsid w:val="00E37E58"/>
    <w:rsid w:val="00E4366C"/>
    <w:rsid w:val="00E52376"/>
    <w:rsid w:val="00E60178"/>
    <w:rsid w:val="00E70840"/>
    <w:rsid w:val="00E8588A"/>
    <w:rsid w:val="00E85EEB"/>
    <w:rsid w:val="00E97E5A"/>
    <w:rsid w:val="00EB26E1"/>
    <w:rsid w:val="00EC51A1"/>
    <w:rsid w:val="00EC6A0D"/>
    <w:rsid w:val="00F10DA7"/>
    <w:rsid w:val="00F2415B"/>
    <w:rsid w:val="00F26676"/>
    <w:rsid w:val="00F407EF"/>
    <w:rsid w:val="00F46880"/>
    <w:rsid w:val="00F61CFF"/>
    <w:rsid w:val="00FA580F"/>
    <w:rsid w:val="00FC5EC0"/>
    <w:rsid w:val="00FD4D17"/>
    <w:rsid w:val="00FD6322"/>
    <w:rsid w:val="00FE2400"/>
    <w:rsid w:val="00FF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456E"/>
  <w15:docId w15:val="{69F455DB-9B7D-48B3-A3DF-2DF9BF761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DE07B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51B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0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AF3"/>
  </w:style>
  <w:style w:type="paragraph" w:styleId="Footer">
    <w:name w:val="footer"/>
    <w:basedOn w:val="Normal"/>
    <w:link w:val="FooterChar"/>
    <w:uiPriority w:val="99"/>
    <w:unhideWhenUsed/>
    <w:rsid w:val="00440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AF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hoJSFpVX6c0WpbJMb7h/oFYnDA==">CgMxLjA4AHIhMWxNNElGenJIWVhOVmU0T0tHS2ZwQ2hVTnlBYXRaVnps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City Clerk</cp:lastModifiedBy>
  <cp:revision>11</cp:revision>
  <cp:lastPrinted>2026-09-14T13:55:00Z</cp:lastPrinted>
  <dcterms:created xsi:type="dcterms:W3CDTF">2026-09-01T12:59:00Z</dcterms:created>
  <dcterms:modified xsi:type="dcterms:W3CDTF">2026-09-14T14:52:00Z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0x01010032F71DAA6C0A6341A1CE01A8BEAC620A</vt:lpwstr>
  </property>
  <property fmtid="{D5CDD505-2E9C-101B-9397-08002B2CF9AE}" pid="3" name="MediaServiceImageTags">
    <vt:lpwstr/>
  </property>
</Properties>
</file>